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7FC05" w14:textId="772595E8" w:rsidR="00986BBB" w:rsidRDefault="00C81C06">
      <w:pPr>
        <w:rPr>
          <w:sz w:val="28"/>
          <w:szCs w:val="28"/>
        </w:rPr>
      </w:pPr>
      <w:r w:rsidRPr="00C81C06">
        <w:rPr>
          <w:b/>
          <w:bCs/>
          <w:sz w:val="28"/>
          <w:szCs w:val="28"/>
        </w:rPr>
        <w:t>Introduction</w:t>
      </w:r>
      <w:r>
        <w:rPr>
          <w:sz w:val="28"/>
          <w:szCs w:val="28"/>
        </w:rPr>
        <w:t xml:space="preserve">: </w:t>
      </w:r>
    </w:p>
    <w:p w14:paraId="0FF54150" w14:textId="4B5565C1" w:rsidR="002F1722" w:rsidRPr="002F1722" w:rsidRDefault="002F1722" w:rsidP="002F1722">
      <w:pPr>
        <w:rPr>
          <w:i/>
          <w:iCs/>
          <w:sz w:val="28"/>
          <w:szCs w:val="28"/>
        </w:rPr>
      </w:pPr>
      <w:r w:rsidRPr="002F1722">
        <w:rPr>
          <w:sz w:val="28"/>
          <w:szCs w:val="28"/>
        </w:rPr>
        <w:t xml:space="preserve">This past year, our overall theme has been </w:t>
      </w:r>
      <w:r w:rsidRPr="002F1722">
        <w:rPr>
          <w:i/>
          <w:iCs/>
          <w:sz w:val="28"/>
          <w:szCs w:val="28"/>
        </w:rPr>
        <w:t>A Disciple’s Journey to Faith and Life in Jesus Christ</w:t>
      </w:r>
      <w:r w:rsidRPr="002F1722">
        <w:rPr>
          <w:sz w:val="28"/>
          <w:szCs w:val="28"/>
        </w:rPr>
        <w:t>. That theme reminds us that following Christ is a journey, and that our faith is meant to grow and mature over time.</w:t>
      </w:r>
      <w:r>
        <w:rPr>
          <w:sz w:val="28"/>
          <w:szCs w:val="28"/>
        </w:rPr>
        <w:t xml:space="preserve"> </w:t>
      </w:r>
      <w:r w:rsidRPr="002F1722">
        <w:rPr>
          <w:sz w:val="28"/>
          <w:szCs w:val="28"/>
        </w:rPr>
        <w:t xml:space="preserve">As we come into this new year, we are continuing that same journey, but with a more focused emphasis. This year, we will be giving specific attention to two areas of that journey: </w:t>
      </w:r>
      <w:r w:rsidRPr="002F1722">
        <w:rPr>
          <w:i/>
          <w:iCs/>
          <w:sz w:val="28"/>
          <w:szCs w:val="28"/>
        </w:rPr>
        <w:t>A Disciple’s Motivation and a Disciple’s Preparation.</w:t>
      </w:r>
    </w:p>
    <w:p w14:paraId="0D94801C" w14:textId="77777777" w:rsidR="002F1722" w:rsidRDefault="002F1722">
      <w:pPr>
        <w:rPr>
          <w:sz w:val="28"/>
          <w:szCs w:val="28"/>
        </w:rPr>
      </w:pPr>
    </w:p>
    <w:p w14:paraId="726C09C5" w14:textId="77777777" w:rsidR="003F64B4" w:rsidRPr="003F64B4" w:rsidRDefault="003F64B4" w:rsidP="003F64B4">
      <w:pPr>
        <w:rPr>
          <w:sz w:val="28"/>
          <w:szCs w:val="28"/>
        </w:rPr>
      </w:pPr>
      <w:r w:rsidRPr="003F64B4">
        <w:rPr>
          <w:sz w:val="28"/>
          <w:szCs w:val="28"/>
        </w:rPr>
        <w:t>First, we will define the word motivation. Motivation is what drives us to be Christians, to serve in the church, and to witness to the unsaved. Scripture teaches that every person will spend eternity either in Heaven or in Hell. Hebrews 9:27 says, “And as it is appointed unto men once to die, but after this the judgment.” The Bible is also clear that we will all stand before the judgment seat of Christ. That coming appointment with God shapes how we live. It reminds us that what we do now matters for the future, and that we will answer to God for how we have lived.</w:t>
      </w:r>
    </w:p>
    <w:p w14:paraId="381608E2" w14:textId="77777777" w:rsidR="00310A84" w:rsidRPr="00310A84" w:rsidRDefault="00310A84" w:rsidP="00310A84">
      <w:pPr>
        <w:rPr>
          <w:sz w:val="28"/>
          <w:szCs w:val="28"/>
        </w:rPr>
      </w:pPr>
    </w:p>
    <w:p w14:paraId="4047CFA1" w14:textId="77777777" w:rsidR="00947F5E" w:rsidRPr="00947F5E" w:rsidRDefault="00947F5E" w:rsidP="00947F5E">
      <w:pPr>
        <w:rPr>
          <w:sz w:val="28"/>
          <w:szCs w:val="28"/>
        </w:rPr>
      </w:pPr>
      <w:r w:rsidRPr="00947F5E">
        <w:rPr>
          <w:sz w:val="28"/>
          <w:szCs w:val="28"/>
        </w:rPr>
        <w:t>Judgment is real. Eternity is real. Hell is real. Those truths motivate us. They motivate us to pursue righteousness, to obey God, and to live faithfully. What we do with the gospel matters because people without Christ are lost. Knowing that we will stand before God motivates how we live now.</w:t>
      </w:r>
    </w:p>
    <w:p w14:paraId="1DF51979" w14:textId="77777777" w:rsidR="00947F5E" w:rsidRPr="00947F5E" w:rsidRDefault="00947F5E" w:rsidP="00947F5E">
      <w:pPr>
        <w:rPr>
          <w:sz w:val="28"/>
          <w:szCs w:val="28"/>
        </w:rPr>
      </w:pPr>
    </w:p>
    <w:p w14:paraId="5EDF0375" w14:textId="77777777" w:rsidR="00947F5E" w:rsidRPr="00947F5E" w:rsidRDefault="00947F5E" w:rsidP="00947F5E">
      <w:pPr>
        <w:rPr>
          <w:sz w:val="28"/>
          <w:szCs w:val="28"/>
        </w:rPr>
      </w:pPr>
      <w:r w:rsidRPr="00947F5E">
        <w:rPr>
          <w:sz w:val="28"/>
          <w:szCs w:val="28"/>
        </w:rPr>
        <w:t xml:space="preserve">In addition to motivation, we will focus on preparation. Because we know we will answer to God, we order our lives in preparation for that moment. Preparation means prioritizing God above all other things. That priority is seen in our faithfulness to the local church and in our commitment to serve in the work God has given us. Our faith is demonstrated through giving, attending, and serving where God has placed us. These are intentional choices made </w:t>
      </w:r>
      <w:proofErr w:type="gramStart"/>
      <w:r w:rsidRPr="00947F5E">
        <w:rPr>
          <w:sz w:val="28"/>
          <w:szCs w:val="28"/>
        </w:rPr>
        <w:t>in light of</w:t>
      </w:r>
      <w:proofErr w:type="gramEnd"/>
      <w:r w:rsidRPr="00947F5E">
        <w:rPr>
          <w:sz w:val="28"/>
          <w:szCs w:val="28"/>
        </w:rPr>
        <w:t xml:space="preserve"> the day we will stand before Him.</w:t>
      </w:r>
    </w:p>
    <w:p w14:paraId="2C948ACD" w14:textId="77777777" w:rsidR="00947F5E" w:rsidRPr="00947F5E" w:rsidRDefault="00947F5E" w:rsidP="00947F5E">
      <w:pPr>
        <w:rPr>
          <w:sz w:val="28"/>
          <w:szCs w:val="28"/>
        </w:rPr>
      </w:pPr>
    </w:p>
    <w:p w14:paraId="599DB882" w14:textId="77777777" w:rsidR="00947F5E" w:rsidRPr="00947F5E" w:rsidRDefault="00947F5E" w:rsidP="00947F5E">
      <w:pPr>
        <w:rPr>
          <w:sz w:val="28"/>
          <w:szCs w:val="28"/>
        </w:rPr>
      </w:pPr>
      <w:r w:rsidRPr="00947F5E">
        <w:rPr>
          <w:sz w:val="28"/>
          <w:szCs w:val="28"/>
        </w:rPr>
        <w:t xml:space="preserve">This focus fits directly with who we are as a church. Our mission is to be voices for God’s Word and hands for God’s work. Our vision is to build relationships that lead to discipleship. Living out that mission and vision </w:t>
      </w:r>
      <w:proofErr w:type="gramStart"/>
      <w:r w:rsidRPr="00947F5E">
        <w:rPr>
          <w:sz w:val="28"/>
          <w:szCs w:val="28"/>
        </w:rPr>
        <w:t>requires</w:t>
      </w:r>
      <w:proofErr w:type="gramEnd"/>
      <w:r w:rsidRPr="00947F5E">
        <w:rPr>
          <w:sz w:val="28"/>
          <w:szCs w:val="28"/>
        </w:rPr>
        <w:t xml:space="preserve"> motivated believers who are preparing their lives for eternal accountability. When motivation is shaped by eternity, preparation follows in faithful service and commitment.</w:t>
      </w:r>
    </w:p>
    <w:p w14:paraId="12BC2B7F" w14:textId="77777777" w:rsidR="00947F5E" w:rsidRPr="00947F5E" w:rsidRDefault="00947F5E" w:rsidP="00947F5E">
      <w:pPr>
        <w:rPr>
          <w:sz w:val="28"/>
          <w:szCs w:val="28"/>
        </w:rPr>
      </w:pPr>
    </w:p>
    <w:p w14:paraId="3F8D3566" w14:textId="1CFA9D02" w:rsidR="00947F5E" w:rsidRDefault="00947F5E" w:rsidP="003B095B">
      <w:pPr>
        <w:rPr>
          <w:sz w:val="28"/>
          <w:szCs w:val="28"/>
        </w:rPr>
      </w:pPr>
      <w:r w:rsidRPr="00947F5E">
        <w:rPr>
          <w:sz w:val="28"/>
          <w:szCs w:val="28"/>
        </w:rPr>
        <w:t>Throughout this year, our sermons and applications will keep coming back to these two key points: what motivates us as disciples of Jesus Christ, and how we are preparing our lives to stand before God.</w:t>
      </w:r>
    </w:p>
    <w:p w14:paraId="55660FCC" w14:textId="1C9C9CB6" w:rsidR="00947F5E" w:rsidRDefault="00947F5E">
      <w:pPr>
        <w:rPr>
          <w:sz w:val="28"/>
          <w:szCs w:val="28"/>
        </w:rPr>
      </w:pPr>
    </w:p>
    <w:p w14:paraId="5F9F80AE" w14:textId="77777777" w:rsidR="00A45D2B" w:rsidRPr="00A45D2B" w:rsidRDefault="00A45D2B" w:rsidP="003F64B4">
      <w:pPr>
        <w:jc w:val="center"/>
        <w:rPr>
          <w:b/>
          <w:bCs/>
          <w:sz w:val="28"/>
          <w:szCs w:val="28"/>
        </w:rPr>
      </w:pPr>
      <w:r w:rsidRPr="00A45D2B">
        <w:rPr>
          <w:b/>
          <w:bCs/>
          <w:sz w:val="28"/>
          <w:szCs w:val="28"/>
        </w:rPr>
        <w:t>Motivated by Judgment, We Prepare Our Lives and Set Our Priorities</w:t>
      </w:r>
    </w:p>
    <w:p w14:paraId="05188F39" w14:textId="77777777" w:rsidR="00A45D2B" w:rsidRPr="00A45D2B" w:rsidRDefault="00A45D2B" w:rsidP="00A45D2B">
      <w:pPr>
        <w:rPr>
          <w:sz w:val="28"/>
          <w:szCs w:val="28"/>
        </w:rPr>
      </w:pPr>
    </w:p>
    <w:p w14:paraId="69A46339" w14:textId="580FAA08" w:rsidR="00A45D2B" w:rsidRPr="00A45D2B" w:rsidRDefault="00A45D2B" w:rsidP="003F64B4">
      <w:pPr>
        <w:pBdr>
          <w:bottom w:val="single" w:sz="4" w:space="1" w:color="auto"/>
        </w:pBdr>
        <w:rPr>
          <w:b/>
          <w:bCs/>
          <w:sz w:val="28"/>
          <w:szCs w:val="28"/>
        </w:rPr>
      </w:pPr>
      <w:r w:rsidRPr="00A45D2B">
        <w:rPr>
          <w:b/>
          <w:bCs/>
          <w:sz w:val="28"/>
          <w:szCs w:val="28"/>
        </w:rPr>
        <w:t>We Are Motivated by the Reality of Judgment</w:t>
      </w:r>
      <w:r w:rsidR="00C437E9">
        <w:rPr>
          <w:b/>
          <w:bCs/>
          <w:sz w:val="28"/>
          <w:szCs w:val="28"/>
        </w:rPr>
        <w:t xml:space="preserve"> - </w:t>
      </w:r>
      <w:r w:rsidRPr="00A45D2B">
        <w:rPr>
          <w:sz w:val="28"/>
          <w:szCs w:val="28"/>
        </w:rPr>
        <w:t>2 Corinthians 5:10–11</w:t>
      </w:r>
    </w:p>
    <w:p w14:paraId="627F6150" w14:textId="77777777" w:rsidR="00A45D2B" w:rsidRPr="00A45D2B" w:rsidRDefault="00A45D2B" w:rsidP="00A45D2B">
      <w:pPr>
        <w:rPr>
          <w:sz w:val="28"/>
          <w:szCs w:val="28"/>
        </w:rPr>
      </w:pPr>
    </w:p>
    <w:p w14:paraId="167A4A5F" w14:textId="3EF289E1" w:rsidR="00C437E9" w:rsidRDefault="00C437E9" w:rsidP="00A45D2B">
      <w:pPr>
        <w:rPr>
          <w:sz w:val="28"/>
          <w:szCs w:val="28"/>
        </w:rPr>
      </w:pPr>
      <w:r>
        <w:rPr>
          <w:sz w:val="28"/>
          <w:szCs w:val="28"/>
        </w:rPr>
        <w:t>In these verses, Paul informs us</w:t>
      </w:r>
      <w:r w:rsidR="00A45D2B" w:rsidRPr="00A45D2B">
        <w:rPr>
          <w:sz w:val="28"/>
          <w:szCs w:val="28"/>
        </w:rPr>
        <w:t xml:space="preserve"> that we will all stand before the judgment seat of Christ. Paul says that Christ will </w:t>
      </w:r>
      <w:r>
        <w:rPr>
          <w:sz w:val="28"/>
          <w:szCs w:val="28"/>
        </w:rPr>
        <w:t>judge</w:t>
      </w:r>
      <w:r w:rsidR="00A45D2B" w:rsidRPr="00A45D2B">
        <w:rPr>
          <w:sz w:val="28"/>
          <w:szCs w:val="28"/>
        </w:rPr>
        <w:t xml:space="preserve"> the things done in our bodies, whether good or bad. </w:t>
      </w:r>
      <w:r>
        <w:rPr>
          <w:sz w:val="28"/>
          <w:szCs w:val="28"/>
        </w:rPr>
        <w:t>In a later sermon</w:t>
      </w:r>
      <w:r w:rsidR="003F64B4">
        <w:rPr>
          <w:sz w:val="28"/>
          <w:szCs w:val="28"/>
        </w:rPr>
        <w:t>,</w:t>
      </w:r>
      <w:r>
        <w:rPr>
          <w:sz w:val="28"/>
          <w:szCs w:val="28"/>
        </w:rPr>
        <w:t xml:space="preserve"> we will learn more about what this means. But the key point today is that we will stand accountable to God for how we lived our lives. </w:t>
      </w:r>
    </w:p>
    <w:p w14:paraId="670BA360" w14:textId="77777777" w:rsidR="00A45D2B" w:rsidRPr="00A45D2B" w:rsidRDefault="00A45D2B" w:rsidP="00A45D2B">
      <w:pPr>
        <w:rPr>
          <w:sz w:val="28"/>
          <w:szCs w:val="28"/>
        </w:rPr>
      </w:pPr>
    </w:p>
    <w:p w14:paraId="448784F3" w14:textId="0E6CF7FE" w:rsidR="00A45D2B" w:rsidRPr="00A45D2B" w:rsidRDefault="00A45D2B" w:rsidP="00A45D2B">
      <w:pPr>
        <w:rPr>
          <w:sz w:val="28"/>
          <w:szCs w:val="28"/>
        </w:rPr>
      </w:pPr>
      <w:r w:rsidRPr="00A45D2B">
        <w:rPr>
          <w:sz w:val="28"/>
          <w:szCs w:val="28"/>
        </w:rPr>
        <w:t>This is where motivation begins. Knowing that we will stand before Christ motivates us to take our lives seriously. Paul says that this knowledge produces fear</w:t>
      </w:r>
      <w:r w:rsidR="003F64B4" w:rsidRPr="003F64B4">
        <w:rPr>
          <w:sz w:val="28"/>
          <w:szCs w:val="28"/>
        </w:rPr>
        <w:t>: “Knowing therefore the terror of the Lord, we persuade men” (2 Corinthians 5:11).</w:t>
      </w:r>
      <w:r w:rsidR="003F64B4">
        <w:rPr>
          <w:sz w:val="28"/>
          <w:szCs w:val="28"/>
        </w:rPr>
        <w:t xml:space="preserve"> </w:t>
      </w:r>
      <w:r w:rsidRPr="00A45D2B">
        <w:rPr>
          <w:sz w:val="28"/>
          <w:szCs w:val="28"/>
        </w:rPr>
        <w:t xml:space="preserve">That fear is meant to motivate us to pursue righteousness, to obey God, and to live faithfully. Judgment is not only about believing the right things. It is about living in a way that reflects </w:t>
      </w:r>
      <w:r w:rsidR="00C437E9">
        <w:rPr>
          <w:sz w:val="28"/>
          <w:szCs w:val="28"/>
        </w:rPr>
        <w:t>our</w:t>
      </w:r>
      <w:r w:rsidRPr="00A45D2B">
        <w:rPr>
          <w:sz w:val="28"/>
          <w:szCs w:val="28"/>
        </w:rPr>
        <w:t xml:space="preserve"> belie</w:t>
      </w:r>
      <w:r w:rsidR="00C437E9">
        <w:rPr>
          <w:sz w:val="28"/>
          <w:szCs w:val="28"/>
        </w:rPr>
        <w:t>fs</w:t>
      </w:r>
      <w:r w:rsidRPr="00A45D2B">
        <w:rPr>
          <w:sz w:val="28"/>
          <w:szCs w:val="28"/>
        </w:rPr>
        <w:t>.</w:t>
      </w:r>
      <w:r w:rsidR="003F64B4">
        <w:rPr>
          <w:sz w:val="28"/>
          <w:szCs w:val="28"/>
        </w:rPr>
        <w:t xml:space="preserve"> </w:t>
      </w:r>
    </w:p>
    <w:p w14:paraId="1E042769" w14:textId="77777777" w:rsidR="00A45D2B" w:rsidRPr="00A45D2B" w:rsidRDefault="00A45D2B" w:rsidP="00A45D2B">
      <w:pPr>
        <w:rPr>
          <w:sz w:val="28"/>
          <w:szCs w:val="28"/>
        </w:rPr>
      </w:pPr>
    </w:p>
    <w:p w14:paraId="2068A56A" w14:textId="1307BD69" w:rsidR="00A45D2B" w:rsidRPr="00A45D2B" w:rsidRDefault="003F64B4" w:rsidP="00A45D2B">
      <w:pPr>
        <w:rPr>
          <w:sz w:val="28"/>
          <w:szCs w:val="28"/>
        </w:rPr>
      </w:pPr>
      <w:r>
        <w:rPr>
          <w:sz w:val="28"/>
          <w:szCs w:val="28"/>
        </w:rPr>
        <w:t xml:space="preserve">Paul said in </w:t>
      </w:r>
      <w:r w:rsidRPr="003F64B4">
        <w:rPr>
          <w:sz w:val="28"/>
          <w:szCs w:val="28"/>
        </w:rPr>
        <w:t>Romans 14:1</w:t>
      </w:r>
      <w:r>
        <w:rPr>
          <w:sz w:val="28"/>
          <w:szCs w:val="28"/>
        </w:rPr>
        <w:t>2,</w:t>
      </w:r>
      <w:r w:rsidRPr="003F64B4">
        <w:rPr>
          <w:sz w:val="28"/>
          <w:szCs w:val="28"/>
        </w:rPr>
        <w:t xml:space="preserve"> “So then every one of us shall give account of himself to </w:t>
      </w:r>
      <w:r w:rsidRPr="003F64B4">
        <w:rPr>
          <w:sz w:val="28"/>
          <w:szCs w:val="28"/>
        </w:rPr>
        <w:t xml:space="preserve">God. </w:t>
      </w:r>
      <w:r w:rsidRPr="00A45D2B">
        <w:rPr>
          <w:sz w:val="28"/>
          <w:szCs w:val="28"/>
        </w:rPr>
        <w:t>“Because</w:t>
      </w:r>
      <w:r w:rsidR="00A45D2B" w:rsidRPr="00A45D2B">
        <w:rPr>
          <w:sz w:val="28"/>
          <w:szCs w:val="28"/>
        </w:rPr>
        <w:t xml:space="preserve"> judgment is </w:t>
      </w:r>
      <w:r>
        <w:rPr>
          <w:sz w:val="28"/>
          <w:szCs w:val="28"/>
        </w:rPr>
        <w:t>certain</w:t>
      </w:r>
      <w:r w:rsidR="00A45D2B" w:rsidRPr="00A45D2B">
        <w:rPr>
          <w:sz w:val="28"/>
          <w:szCs w:val="28"/>
        </w:rPr>
        <w:t>, how we live matters. Our holiness matters. Our obedience matters. Our faithfulness matters. This is the foundation of our motivation as disciples of Jesus Christ.</w:t>
      </w:r>
    </w:p>
    <w:p w14:paraId="699E84CF" w14:textId="0DE4366F" w:rsidR="00A45D2B" w:rsidRPr="00A45D2B" w:rsidRDefault="00A45D2B" w:rsidP="00A45D2B">
      <w:pPr>
        <w:rPr>
          <w:sz w:val="28"/>
          <w:szCs w:val="28"/>
        </w:rPr>
      </w:pPr>
    </w:p>
    <w:p w14:paraId="70FE95E7" w14:textId="2B5108A7" w:rsidR="00A45D2B" w:rsidRPr="00A45D2B" w:rsidRDefault="00A45D2B" w:rsidP="003F64B4">
      <w:pPr>
        <w:pBdr>
          <w:bottom w:val="single" w:sz="4" w:space="1" w:color="auto"/>
        </w:pBdr>
        <w:rPr>
          <w:b/>
          <w:bCs/>
          <w:sz w:val="28"/>
          <w:szCs w:val="28"/>
        </w:rPr>
      </w:pPr>
      <w:r w:rsidRPr="00A45D2B">
        <w:rPr>
          <w:b/>
          <w:bCs/>
          <w:sz w:val="28"/>
          <w:szCs w:val="28"/>
        </w:rPr>
        <w:t>We Prepare Our Lives Because We Will Answer to God</w:t>
      </w:r>
      <w:r w:rsidR="00C437E9">
        <w:rPr>
          <w:b/>
          <w:bCs/>
          <w:sz w:val="28"/>
          <w:szCs w:val="28"/>
        </w:rPr>
        <w:t xml:space="preserve"> - </w:t>
      </w:r>
      <w:r w:rsidRPr="00A45D2B">
        <w:rPr>
          <w:sz w:val="28"/>
          <w:szCs w:val="28"/>
        </w:rPr>
        <w:t>Luke 12:48</w:t>
      </w:r>
    </w:p>
    <w:p w14:paraId="71C9A8A4" w14:textId="77777777" w:rsidR="00A45D2B" w:rsidRPr="00A45D2B" w:rsidRDefault="00A45D2B" w:rsidP="00A45D2B">
      <w:pPr>
        <w:rPr>
          <w:sz w:val="28"/>
          <w:szCs w:val="28"/>
        </w:rPr>
      </w:pPr>
    </w:p>
    <w:p w14:paraId="60578C32" w14:textId="756953FE" w:rsidR="00A45D2B" w:rsidRPr="00A45D2B" w:rsidRDefault="00A45D2B" w:rsidP="00A45D2B">
      <w:pPr>
        <w:rPr>
          <w:sz w:val="28"/>
          <w:szCs w:val="28"/>
        </w:rPr>
      </w:pPr>
      <w:r w:rsidRPr="00A45D2B">
        <w:rPr>
          <w:sz w:val="28"/>
          <w:szCs w:val="28"/>
        </w:rPr>
        <w:t>Jesus teaches that responsibility is tied to what a person has been given. To whom much is given, much is required. God evaluates faithfulness based on what He has entrusted to us.</w:t>
      </w:r>
      <w:r w:rsidR="00A26BC6">
        <w:rPr>
          <w:sz w:val="28"/>
          <w:szCs w:val="28"/>
        </w:rPr>
        <w:t xml:space="preserve"> 1 Cor 4:2 warns us that: </w:t>
      </w:r>
      <w:r w:rsidR="00A26BC6" w:rsidRPr="00A26BC6">
        <w:rPr>
          <w:sz w:val="28"/>
          <w:szCs w:val="28"/>
        </w:rPr>
        <w:t>“Moreover it is required in stewards, that a man be found faithful”</w:t>
      </w:r>
    </w:p>
    <w:p w14:paraId="19AA344E" w14:textId="77777777" w:rsidR="00A45D2B" w:rsidRPr="00A45D2B" w:rsidRDefault="00A45D2B" w:rsidP="00A45D2B">
      <w:pPr>
        <w:rPr>
          <w:sz w:val="28"/>
          <w:szCs w:val="28"/>
        </w:rPr>
      </w:pPr>
    </w:p>
    <w:p w14:paraId="762DB0AE" w14:textId="77777777" w:rsidR="00A26BC6" w:rsidRPr="00A26BC6" w:rsidRDefault="00A45D2B" w:rsidP="00A26BC6">
      <w:pPr>
        <w:rPr>
          <w:sz w:val="28"/>
          <w:szCs w:val="28"/>
        </w:rPr>
      </w:pPr>
      <w:r w:rsidRPr="00A45D2B">
        <w:rPr>
          <w:sz w:val="28"/>
          <w:szCs w:val="28"/>
        </w:rPr>
        <w:t xml:space="preserve">We have been given much. We have been given the Word of God. We have been given the gospel. We have been given time and resources. We have been given a local church through which God chooses to work. Because we have been given much, we are responsible to </w:t>
      </w:r>
      <w:r w:rsidR="00A26BC6">
        <w:rPr>
          <w:sz w:val="28"/>
          <w:szCs w:val="28"/>
        </w:rPr>
        <w:t>align our lives with God’s mission</w:t>
      </w:r>
      <w:r w:rsidRPr="00A45D2B">
        <w:rPr>
          <w:sz w:val="28"/>
          <w:szCs w:val="28"/>
        </w:rPr>
        <w:t>.</w:t>
      </w:r>
      <w:r w:rsidR="00A26BC6">
        <w:rPr>
          <w:sz w:val="28"/>
          <w:szCs w:val="28"/>
        </w:rPr>
        <w:t xml:space="preserve"> </w:t>
      </w:r>
      <w:r w:rsidR="00A26BC6" w:rsidRPr="00A26BC6">
        <w:rPr>
          <w:sz w:val="28"/>
          <w:szCs w:val="28"/>
        </w:rPr>
        <w:t xml:space="preserve">James 4:17 says, “Therefore to him that </w:t>
      </w:r>
      <w:proofErr w:type="spellStart"/>
      <w:r w:rsidR="00A26BC6" w:rsidRPr="00A26BC6">
        <w:rPr>
          <w:sz w:val="28"/>
          <w:szCs w:val="28"/>
        </w:rPr>
        <w:t>knoweth</w:t>
      </w:r>
      <w:proofErr w:type="spellEnd"/>
      <w:r w:rsidR="00A26BC6" w:rsidRPr="00A26BC6">
        <w:rPr>
          <w:sz w:val="28"/>
          <w:szCs w:val="28"/>
        </w:rPr>
        <w:t xml:space="preserve"> to do good, and doeth it not, to him it is sin.”</w:t>
      </w:r>
    </w:p>
    <w:p w14:paraId="31A55B85" w14:textId="51DFFD6B" w:rsidR="00A45D2B" w:rsidRPr="00A45D2B" w:rsidRDefault="00A45D2B" w:rsidP="00A45D2B">
      <w:pPr>
        <w:rPr>
          <w:sz w:val="28"/>
          <w:szCs w:val="28"/>
        </w:rPr>
      </w:pPr>
    </w:p>
    <w:p w14:paraId="2FB4C639" w14:textId="77777777" w:rsidR="00A45D2B" w:rsidRPr="00A45D2B" w:rsidRDefault="00A45D2B" w:rsidP="00A45D2B">
      <w:pPr>
        <w:rPr>
          <w:sz w:val="28"/>
          <w:szCs w:val="28"/>
        </w:rPr>
      </w:pPr>
    </w:p>
    <w:p w14:paraId="4525486E" w14:textId="7CD361DB" w:rsidR="00A45D2B" w:rsidRPr="00A45D2B" w:rsidRDefault="00A45D2B" w:rsidP="00A45D2B">
      <w:pPr>
        <w:rPr>
          <w:sz w:val="28"/>
          <w:szCs w:val="28"/>
        </w:rPr>
      </w:pPr>
      <w:r w:rsidRPr="00A45D2B">
        <w:rPr>
          <w:sz w:val="28"/>
          <w:szCs w:val="28"/>
        </w:rPr>
        <w:lastRenderedPageBreak/>
        <w:t xml:space="preserve">This is where preparation comes in. Preparation is how we order our lives </w:t>
      </w:r>
      <w:proofErr w:type="gramStart"/>
      <w:r w:rsidRPr="00A45D2B">
        <w:rPr>
          <w:sz w:val="28"/>
          <w:szCs w:val="28"/>
        </w:rPr>
        <w:t>in light of</w:t>
      </w:r>
      <w:proofErr w:type="gramEnd"/>
      <w:r w:rsidRPr="00A45D2B">
        <w:rPr>
          <w:sz w:val="28"/>
          <w:szCs w:val="28"/>
        </w:rPr>
        <w:t xml:space="preserve"> </w:t>
      </w:r>
      <w:r w:rsidR="00A26BC6">
        <w:rPr>
          <w:sz w:val="28"/>
          <w:szCs w:val="28"/>
        </w:rPr>
        <w:t xml:space="preserve">the </w:t>
      </w:r>
      <w:r w:rsidRPr="00A45D2B">
        <w:rPr>
          <w:sz w:val="28"/>
          <w:szCs w:val="28"/>
        </w:rPr>
        <w:t xml:space="preserve">coming </w:t>
      </w:r>
      <w:r w:rsidR="00C437E9">
        <w:rPr>
          <w:sz w:val="28"/>
          <w:szCs w:val="28"/>
        </w:rPr>
        <w:t>judgment</w:t>
      </w:r>
      <w:r w:rsidRPr="00A45D2B">
        <w:rPr>
          <w:sz w:val="28"/>
          <w:szCs w:val="28"/>
        </w:rPr>
        <w:t xml:space="preserve">. </w:t>
      </w:r>
      <w:r w:rsidR="00A26BC6">
        <w:rPr>
          <w:sz w:val="28"/>
          <w:szCs w:val="28"/>
        </w:rPr>
        <w:t>It</w:t>
      </w:r>
      <w:r w:rsidRPr="00A45D2B">
        <w:rPr>
          <w:sz w:val="28"/>
          <w:szCs w:val="28"/>
        </w:rPr>
        <w:t xml:space="preserve"> </w:t>
      </w:r>
      <w:r w:rsidR="00A26BC6">
        <w:rPr>
          <w:sz w:val="28"/>
          <w:szCs w:val="28"/>
        </w:rPr>
        <w:t>entails</w:t>
      </w:r>
      <w:r w:rsidR="00C437E9">
        <w:rPr>
          <w:sz w:val="28"/>
          <w:szCs w:val="28"/>
        </w:rPr>
        <w:t xml:space="preserve"> </w:t>
      </w:r>
      <w:r w:rsidRPr="00A45D2B">
        <w:rPr>
          <w:sz w:val="28"/>
          <w:szCs w:val="28"/>
        </w:rPr>
        <w:t>mak</w:t>
      </w:r>
      <w:r w:rsidR="00A26BC6">
        <w:rPr>
          <w:sz w:val="28"/>
          <w:szCs w:val="28"/>
        </w:rPr>
        <w:t>ing</w:t>
      </w:r>
      <w:r w:rsidRPr="00A45D2B">
        <w:rPr>
          <w:sz w:val="28"/>
          <w:szCs w:val="28"/>
        </w:rPr>
        <w:t xml:space="preserve"> intentional choices </w:t>
      </w:r>
      <w:r w:rsidR="00C437E9">
        <w:rPr>
          <w:sz w:val="28"/>
          <w:szCs w:val="28"/>
        </w:rPr>
        <w:t xml:space="preserve">to </w:t>
      </w:r>
      <w:r w:rsidR="00823B30">
        <w:rPr>
          <w:sz w:val="28"/>
          <w:szCs w:val="28"/>
        </w:rPr>
        <w:t xml:space="preserve">prioritize </w:t>
      </w:r>
      <w:r w:rsidR="00A26BC6">
        <w:rPr>
          <w:sz w:val="28"/>
          <w:szCs w:val="28"/>
        </w:rPr>
        <w:t xml:space="preserve">imaging </w:t>
      </w:r>
      <w:r w:rsidR="00C437E9">
        <w:rPr>
          <w:sz w:val="28"/>
          <w:szCs w:val="28"/>
        </w:rPr>
        <w:t xml:space="preserve">God in our character, seeking the unsaved, and sharing the gospel. </w:t>
      </w:r>
    </w:p>
    <w:p w14:paraId="425887FE" w14:textId="77777777" w:rsidR="00A45D2B" w:rsidRPr="00A45D2B" w:rsidRDefault="00A45D2B" w:rsidP="00A45D2B">
      <w:pPr>
        <w:rPr>
          <w:sz w:val="28"/>
          <w:szCs w:val="28"/>
        </w:rPr>
      </w:pPr>
    </w:p>
    <w:p w14:paraId="5965E18E" w14:textId="2EFB94C7" w:rsidR="00A45D2B" w:rsidRDefault="00A45D2B" w:rsidP="00A45D2B">
      <w:pPr>
        <w:rPr>
          <w:sz w:val="28"/>
          <w:szCs w:val="28"/>
        </w:rPr>
      </w:pPr>
      <w:r w:rsidRPr="00A45D2B">
        <w:rPr>
          <w:sz w:val="28"/>
          <w:szCs w:val="28"/>
        </w:rPr>
        <w:t>Preparation includes how we use our time, h</w:t>
      </w:r>
      <w:r w:rsidR="00823B30">
        <w:rPr>
          <w:sz w:val="28"/>
          <w:szCs w:val="28"/>
        </w:rPr>
        <w:t>ow we manage</w:t>
      </w:r>
      <w:r w:rsidRPr="00A45D2B">
        <w:rPr>
          <w:sz w:val="28"/>
          <w:szCs w:val="28"/>
        </w:rPr>
        <w:t xml:space="preserve"> our resources, how we serve, and how we commit ourselves to the work God has given us. Preparing our lives i</w:t>
      </w:r>
      <w:r w:rsidR="00823B30">
        <w:rPr>
          <w:sz w:val="28"/>
          <w:szCs w:val="28"/>
        </w:rPr>
        <w:t>s</w:t>
      </w:r>
      <w:r w:rsidRPr="00A45D2B">
        <w:rPr>
          <w:sz w:val="28"/>
          <w:szCs w:val="28"/>
        </w:rPr>
        <w:t xml:space="preserve"> about faithfulness. It is about living now </w:t>
      </w:r>
      <w:proofErr w:type="gramStart"/>
      <w:r w:rsidRPr="00A45D2B">
        <w:rPr>
          <w:sz w:val="28"/>
          <w:szCs w:val="28"/>
        </w:rPr>
        <w:t>in light of</w:t>
      </w:r>
      <w:proofErr w:type="gramEnd"/>
      <w:r w:rsidRPr="00A45D2B">
        <w:rPr>
          <w:sz w:val="28"/>
          <w:szCs w:val="28"/>
        </w:rPr>
        <w:t xml:space="preserve"> the moment when we will stand before Christ</w:t>
      </w:r>
      <w:r w:rsidR="00823B30">
        <w:rPr>
          <w:sz w:val="28"/>
          <w:szCs w:val="28"/>
        </w:rPr>
        <w:t xml:space="preserve"> to answer for our commitment to serving God in and through our local church. </w:t>
      </w:r>
    </w:p>
    <w:p w14:paraId="379CDE42" w14:textId="77777777" w:rsidR="00A26BC6" w:rsidRDefault="00A26BC6" w:rsidP="00A45D2B">
      <w:pPr>
        <w:rPr>
          <w:sz w:val="28"/>
          <w:szCs w:val="28"/>
        </w:rPr>
      </w:pPr>
    </w:p>
    <w:p w14:paraId="5701E6DF" w14:textId="77777777" w:rsidR="00A26BC6" w:rsidRPr="00A26BC6" w:rsidRDefault="00A26BC6" w:rsidP="00A26BC6">
      <w:pPr>
        <w:rPr>
          <w:sz w:val="28"/>
          <w:szCs w:val="28"/>
        </w:rPr>
      </w:pPr>
      <w:r w:rsidRPr="00A26BC6">
        <w:rPr>
          <w:sz w:val="28"/>
          <w:szCs w:val="28"/>
        </w:rPr>
        <w:t>This applies directly to us as a church. A little over a year ago, our finances were low, and we were facing several costly maintenance issues. But God provided for every financial need this church had, and today we are financially stable.</w:t>
      </w:r>
    </w:p>
    <w:p w14:paraId="7F02EAC0" w14:textId="77777777" w:rsidR="00A26BC6" w:rsidRPr="00A26BC6" w:rsidRDefault="00A26BC6" w:rsidP="00A26BC6">
      <w:pPr>
        <w:rPr>
          <w:sz w:val="28"/>
          <w:szCs w:val="28"/>
        </w:rPr>
      </w:pPr>
    </w:p>
    <w:p w14:paraId="2DF4BD9D" w14:textId="5F42012B" w:rsidR="00A26BC6" w:rsidRPr="00A26BC6" w:rsidRDefault="00A26BC6" w:rsidP="00A26BC6">
      <w:pPr>
        <w:rPr>
          <w:sz w:val="28"/>
          <w:szCs w:val="28"/>
        </w:rPr>
      </w:pPr>
      <w:r w:rsidRPr="00A26BC6">
        <w:rPr>
          <w:sz w:val="28"/>
          <w:szCs w:val="28"/>
        </w:rPr>
        <w:t xml:space="preserve">In one sense, we are like a person who was near death and was given new life. We would </w:t>
      </w:r>
      <w:r>
        <w:rPr>
          <w:sz w:val="28"/>
          <w:szCs w:val="28"/>
        </w:rPr>
        <w:t xml:space="preserve">say to that person: “God wants to do something with your life, do </w:t>
      </w:r>
      <w:r w:rsidRPr="00A26BC6">
        <w:rPr>
          <w:sz w:val="28"/>
          <w:szCs w:val="28"/>
        </w:rPr>
        <w:t>not to waste it.</w:t>
      </w:r>
      <w:r>
        <w:rPr>
          <w:sz w:val="28"/>
          <w:szCs w:val="28"/>
        </w:rPr>
        <w:t>” W</w:t>
      </w:r>
      <w:r w:rsidRPr="00A26BC6">
        <w:rPr>
          <w:sz w:val="28"/>
          <w:szCs w:val="28"/>
        </w:rPr>
        <w:t xml:space="preserve">e must </w:t>
      </w:r>
      <w:r>
        <w:rPr>
          <w:sz w:val="28"/>
          <w:szCs w:val="28"/>
        </w:rPr>
        <w:t xml:space="preserve">now </w:t>
      </w:r>
      <w:r w:rsidRPr="00A26BC6">
        <w:rPr>
          <w:sz w:val="28"/>
          <w:szCs w:val="28"/>
        </w:rPr>
        <w:t>apply that truth to ourselves. God has extended the life and ministry of this church because He intends for the mission to continue.</w:t>
      </w:r>
      <w:r>
        <w:rPr>
          <w:sz w:val="28"/>
          <w:szCs w:val="28"/>
        </w:rPr>
        <w:t xml:space="preserve"> It is up to you and me not to waste this opportunity. We must not take our church for granted. This means attending and participating in the services and investing in the ministry with our time and money. </w:t>
      </w:r>
    </w:p>
    <w:p w14:paraId="211AFF3D" w14:textId="77777777" w:rsidR="00A26BC6" w:rsidRPr="00A26BC6" w:rsidRDefault="00A26BC6" w:rsidP="00A26BC6">
      <w:pPr>
        <w:rPr>
          <w:sz w:val="28"/>
          <w:szCs w:val="28"/>
        </w:rPr>
      </w:pPr>
    </w:p>
    <w:p w14:paraId="6FE8EAF2" w14:textId="698B3A27" w:rsidR="00A26BC6" w:rsidRPr="00A45D2B" w:rsidRDefault="00A26BC6" w:rsidP="00A45D2B">
      <w:pPr>
        <w:rPr>
          <w:sz w:val="28"/>
          <w:szCs w:val="28"/>
        </w:rPr>
      </w:pPr>
      <w:r w:rsidRPr="00A26BC6">
        <w:rPr>
          <w:sz w:val="28"/>
          <w:szCs w:val="28"/>
        </w:rPr>
        <w:t xml:space="preserve">To whom much is given, much is required. God has not preserved this church so that we can </w:t>
      </w:r>
      <w:r>
        <w:rPr>
          <w:sz w:val="28"/>
          <w:szCs w:val="28"/>
        </w:rPr>
        <w:t>have a place to attend when it is convenient, or to check off the box of listening to a weekly sermon.</w:t>
      </w:r>
      <w:r w:rsidRPr="00A26BC6">
        <w:rPr>
          <w:sz w:val="28"/>
          <w:szCs w:val="28"/>
        </w:rPr>
        <w:t xml:space="preserve"> He has preserved this church so we can continue reaching the unsaved and preparing believers to stand before the judgment seat of Christ. Do not waste it</w:t>
      </w:r>
      <w:r>
        <w:rPr>
          <w:sz w:val="28"/>
          <w:szCs w:val="28"/>
        </w:rPr>
        <w:t xml:space="preserve">! You will stand before the judgment seat of Christ to give an account of your attendance and commitment to this ministry. </w:t>
      </w:r>
    </w:p>
    <w:p w14:paraId="348AECF6" w14:textId="04876D97" w:rsidR="00A45D2B" w:rsidRPr="00A45D2B" w:rsidRDefault="00A45D2B" w:rsidP="00A45D2B">
      <w:pPr>
        <w:rPr>
          <w:sz w:val="28"/>
          <w:szCs w:val="28"/>
        </w:rPr>
      </w:pPr>
    </w:p>
    <w:p w14:paraId="50B1742E" w14:textId="77777777" w:rsidR="00A45D2B" w:rsidRPr="00A45D2B" w:rsidRDefault="00A45D2B" w:rsidP="00A26BC6">
      <w:pPr>
        <w:pBdr>
          <w:bottom w:val="single" w:sz="4" w:space="1" w:color="auto"/>
        </w:pBdr>
        <w:rPr>
          <w:b/>
          <w:bCs/>
          <w:sz w:val="28"/>
          <w:szCs w:val="28"/>
        </w:rPr>
      </w:pPr>
      <w:r w:rsidRPr="00A45D2B">
        <w:rPr>
          <w:b/>
          <w:bCs/>
          <w:sz w:val="28"/>
          <w:szCs w:val="28"/>
        </w:rPr>
        <w:t>Our Preparation Is Seen in Our Priorities</w:t>
      </w:r>
    </w:p>
    <w:p w14:paraId="1C494CAF" w14:textId="77777777" w:rsidR="00A26BC6" w:rsidRPr="00A26BC6" w:rsidRDefault="00A26BC6" w:rsidP="00A26BC6">
      <w:pPr>
        <w:rPr>
          <w:sz w:val="28"/>
          <w:szCs w:val="28"/>
        </w:rPr>
      </w:pPr>
      <w:r w:rsidRPr="00A26BC6">
        <w:rPr>
          <w:sz w:val="28"/>
          <w:szCs w:val="28"/>
        </w:rPr>
        <w:t>Preparation always shows up in priorities. What we prioritize reveals what is motivating us and what we are preparing for. Jesus said, “For where your treasure is, there will your heart be also” (Matthew 6:21).</w:t>
      </w:r>
    </w:p>
    <w:p w14:paraId="4A548311" w14:textId="77777777" w:rsidR="00A45D2B" w:rsidRPr="00A45D2B" w:rsidRDefault="00A45D2B" w:rsidP="00A45D2B">
      <w:pPr>
        <w:rPr>
          <w:sz w:val="28"/>
          <w:szCs w:val="28"/>
        </w:rPr>
      </w:pPr>
    </w:p>
    <w:p w14:paraId="2734F646" w14:textId="092AE9D5" w:rsidR="00A45D2B" w:rsidRPr="00A45D2B" w:rsidRDefault="00A45D2B" w:rsidP="00A45D2B">
      <w:pPr>
        <w:rPr>
          <w:sz w:val="28"/>
          <w:szCs w:val="28"/>
        </w:rPr>
      </w:pPr>
      <w:r w:rsidRPr="00A45D2B">
        <w:rPr>
          <w:sz w:val="28"/>
          <w:szCs w:val="28"/>
        </w:rPr>
        <w:t xml:space="preserve">If we are motivated by judgment and eternity, then God will not be optional in our lives. His church will not be optional. The work He has given us will not </w:t>
      </w:r>
      <w:r w:rsidR="00823B30">
        <w:rPr>
          <w:sz w:val="28"/>
          <w:szCs w:val="28"/>
        </w:rPr>
        <w:t>be neglected.</w:t>
      </w:r>
      <w:r w:rsidRPr="00A45D2B">
        <w:rPr>
          <w:sz w:val="28"/>
          <w:szCs w:val="28"/>
        </w:rPr>
        <w:t xml:space="preserve"> Our priorities reflect what we truly believe</w:t>
      </w:r>
      <w:r w:rsidR="00823B30">
        <w:rPr>
          <w:sz w:val="28"/>
          <w:szCs w:val="28"/>
        </w:rPr>
        <w:t xml:space="preserve"> or what we value most</w:t>
      </w:r>
      <w:r w:rsidRPr="00A45D2B">
        <w:rPr>
          <w:sz w:val="28"/>
          <w:szCs w:val="28"/>
        </w:rPr>
        <w:t>.</w:t>
      </w:r>
      <w:r w:rsidR="00823B30">
        <w:rPr>
          <w:sz w:val="28"/>
          <w:szCs w:val="28"/>
        </w:rPr>
        <w:t xml:space="preserve"> </w:t>
      </w:r>
      <w:r w:rsidR="00894C88" w:rsidRPr="00894C88">
        <w:rPr>
          <w:sz w:val="28"/>
          <w:szCs w:val="28"/>
        </w:rPr>
        <w:t>Hebrews 10:24–25 tells us not to forsake the assembling of ourselves together.</w:t>
      </w:r>
      <w:r w:rsidR="00894C88">
        <w:rPr>
          <w:sz w:val="28"/>
          <w:szCs w:val="28"/>
        </w:rPr>
        <w:t xml:space="preserve"> </w:t>
      </w:r>
    </w:p>
    <w:p w14:paraId="5275EEDB" w14:textId="5174CE38" w:rsidR="00A45D2B" w:rsidRPr="00A45D2B" w:rsidRDefault="00A45D2B" w:rsidP="00A45D2B">
      <w:pPr>
        <w:rPr>
          <w:sz w:val="28"/>
          <w:szCs w:val="28"/>
        </w:rPr>
      </w:pPr>
      <w:r w:rsidRPr="00A45D2B">
        <w:rPr>
          <w:sz w:val="28"/>
          <w:szCs w:val="28"/>
        </w:rPr>
        <w:lastRenderedPageBreak/>
        <w:t xml:space="preserve">God’s work is carried out through His church. Our attendance, our serving, and our giving are not separate from our faith. They are </w:t>
      </w:r>
      <w:r w:rsidR="00823B30">
        <w:rPr>
          <w:sz w:val="28"/>
          <w:szCs w:val="28"/>
        </w:rPr>
        <w:t>reflections</w:t>
      </w:r>
      <w:r w:rsidRPr="00A45D2B">
        <w:rPr>
          <w:sz w:val="28"/>
          <w:szCs w:val="28"/>
        </w:rPr>
        <w:t xml:space="preserve"> of </w:t>
      </w:r>
      <w:r w:rsidR="00823B30">
        <w:rPr>
          <w:sz w:val="28"/>
          <w:szCs w:val="28"/>
        </w:rPr>
        <w:t>our priorities</w:t>
      </w:r>
      <w:r w:rsidRPr="00A45D2B">
        <w:rPr>
          <w:sz w:val="28"/>
          <w:szCs w:val="28"/>
        </w:rPr>
        <w:t xml:space="preserve">. They </w:t>
      </w:r>
      <w:r w:rsidR="00894C88">
        <w:rPr>
          <w:sz w:val="28"/>
          <w:szCs w:val="28"/>
        </w:rPr>
        <w:t>demonstrate</w:t>
      </w:r>
      <w:r w:rsidRPr="00A45D2B">
        <w:rPr>
          <w:sz w:val="28"/>
          <w:szCs w:val="28"/>
        </w:rPr>
        <w:t xml:space="preserve"> that we are serious</w:t>
      </w:r>
      <w:r w:rsidR="00894C88">
        <w:rPr>
          <w:sz w:val="28"/>
          <w:szCs w:val="28"/>
        </w:rPr>
        <w:t xml:space="preserve"> about God and our mission to reach the unsaved with the gospel</w:t>
      </w:r>
      <w:r w:rsidRPr="00A45D2B">
        <w:rPr>
          <w:sz w:val="28"/>
          <w:szCs w:val="28"/>
        </w:rPr>
        <w:t>.</w:t>
      </w:r>
    </w:p>
    <w:p w14:paraId="11591A6F" w14:textId="77777777" w:rsidR="00A45D2B" w:rsidRPr="00A45D2B" w:rsidRDefault="00A45D2B" w:rsidP="00A45D2B">
      <w:pPr>
        <w:rPr>
          <w:sz w:val="28"/>
          <w:szCs w:val="28"/>
        </w:rPr>
      </w:pPr>
    </w:p>
    <w:p w14:paraId="5E80D40C" w14:textId="3D3BAF9A" w:rsidR="00894C88" w:rsidRPr="00894C88" w:rsidRDefault="00894C88" w:rsidP="00894C88">
      <w:pPr>
        <w:rPr>
          <w:sz w:val="28"/>
          <w:szCs w:val="28"/>
        </w:rPr>
      </w:pPr>
      <w:r>
        <w:rPr>
          <w:sz w:val="28"/>
          <w:szCs w:val="28"/>
        </w:rPr>
        <w:t>Our</w:t>
      </w:r>
      <w:r w:rsidRPr="00894C88">
        <w:rPr>
          <w:sz w:val="28"/>
          <w:szCs w:val="28"/>
        </w:rPr>
        <w:t xml:space="preserve"> </w:t>
      </w:r>
      <w:r>
        <w:rPr>
          <w:sz w:val="28"/>
          <w:szCs w:val="28"/>
        </w:rPr>
        <w:t>values shape priorities. And we must value reaching the unsaved</w:t>
      </w:r>
      <w:r w:rsidRPr="00894C88">
        <w:rPr>
          <w:sz w:val="28"/>
          <w:szCs w:val="28"/>
        </w:rPr>
        <w:t xml:space="preserve">. Hell is real. </w:t>
      </w:r>
      <w:r>
        <w:rPr>
          <w:sz w:val="28"/>
          <w:szCs w:val="28"/>
        </w:rPr>
        <w:t>And Jesus came on a mission to save the lost from Hell. He</w:t>
      </w:r>
      <w:r w:rsidRPr="00894C88">
        <w:rPr>
          <w:sz w:val="28"/>
          <w:szCs w:val="28"/>
        </w:rPr>
        <w:t xml:space="preserve"> said, “For the Son of man </w:t>
      </w:r>
      <w:proofErr w:type="gramStart"/>
      <w:r w:rsidRPr="00894C88">
        <w:rPr>
          <w:sz w:val="28"/>
          <w:szCs w:val="28"/>
        </w:rPr>
        <w:t>is come</w:t>
      </w:r>
      <w:proofErr w:type="gramEnd"/>
      <w:r w:rsidRPr="00894C88">
        <w:rPr>
          <w:sz w:val="28"/>
          <w:szCs w:val="28"/>
        </w:rPr>
        <w:t xml:space="preserve"> to seek and to save that which was lost” (Luke 19:10). </w:t>
      </w:r>
      <w:r>
        <w:rPr>
          <w:sz w:val="28"/>
          <w:szCs w:val="28"/>
        </w:rPr>
        <w:t xml:space="preserve">Saving the lost is a priority of Jesus, and being a disciple of Jesus means valuing and prioritizing the unsaved. </w:t>
      </w:r>
    </w:p>
    <w:p w14:paraId="1BFD9C21" w14:textId="502129DC" w:rsidR="00A45D2B" w:rsidRPr="00A45D2B" w:rsidRDefault="00A45D2B" w:rsidP="00A45D2B">
      <w:pPr>
        <w:rPr>
          <w:sz w:val="28"/>
          <w:szCs w:val="28"/>
        </w:rPr>
      </w:pPr>
    </w:p>
    <w:p w14:paraId="6B5B6FBC" w14:textId="77777777" w:rsidR="00A45D2B" w:rsidRPr="00A45D2B" w:rsidRDefault="00A45D2B" w:rsidP="00894C88">
      <w:pPr>
        <w:pBdr>
          <w:bottom w:val="single" w:sz="4" w:space="1" w:color="auto"/>
        </w:pBdr>
        <w:rPr>
          <w:b/>
          <w:bCs/>
          <w:sz w:val="28"/>
          <w:szCs w:val="28"/>
        </w:rPr>
      </w:pPr>
      <w:r w:rsidRPr="00A45D2B">
        <w:rPr>
          <w:b/>
          <w:bCs/>
          <w:sz w:val="28"/>
          <w:szCs w:val="28"/>
        </w:rPr>
        <w:t>Christ’s Mission Is the Priority We Continue</w:t>
      </w:r>
    </w:p>
    <w:p w14:paraId="2DDA5FA8" w14:textId="77777777" w:rsidR="00A45D2B" w:rsidRPr="00A45D2B" w:rsidRDefault="00A45D2B" w:rsidP="00A45D2B">
      <w:pPr>
        <w:rPr>
          <w:sz w:val="28"/>
          <w:szCs w:val="28"/>
        </w:rPr>
      </w:pPr>
      <w:r w:rsidRPr="00A45D2B">
        <w:rPr>
          <w:sz w:val="28"/>
          <w:szCs w:val="28"/>
        </w:rPr>
        <w:t>We are coming out of the Christmas season, where we have been reminded why Jesus came into the world. Jesus said that He came to seek and to save that which was lost. That mission did not end with His birth. It did not end with His resurrection. Before He returned to heaven, He entrusted that mission to His followers.</w:t>
      </w:r>
    </w:p>
    <w:p w14:paraId="2D947A23" w14:textId="77777777" w:rsidR="00A45D2B" w:rsidRPr="00A45D2B" w:rsidRDefault="00A45D2B" w:rsidP="00A45D2B">
      <w:pPr>
        <w:rPr>
          <w:sz w:val="28"/>
          <w:szCs w:val="28"/>
        </w:rPr>
      </w:pPr>
    </w:p>
    <w:p w14:paraId="341E5CD8" w14:textId="0155ED90" w:rsidR="00A45D2B" w:rsidRPr="00A45D2B" w:rsidRDefault="00A45D2B" w:rsidP="00A45D2B">
      <w:pPr>
        <w:rPr>
          <w:sz w:val="28"/>
          <w:szCs w:val="28"/>
        </w:rPr>
      </w:pPr>
      <w:r w:rsidRPr="00A45D2B">
        <w:rPr>
          <w:sz w:val="28"/>
          <w:szCs w:val="28"/>
        </w:rPr>
        <w:t xml:space="preserve">Until Christ returns, the mission continues. </w:t>
      </w:r>
      <w:r w:rsidR="00894C88" w:rsidRPr="00894C88">
        <w:rPr>
          <w:sz w:val="28"/>
          <w:szCs w:val="28"/>
        </w:rPr>
        <w:t>Jude 23 says we are to save others with fear, “pulling them out of the fire.”</w:t>
      </w:r>
      <w:r w:rsidR="00894C88">
        <w:rPr>
          <w:sz w:val="28"/>
          <w:szCs w:val="28"/>
        </w:rPr>
        <w:t xml:space="preserve"> </w:t>
      </w:r>
      <w:r w:rsidRPr="00A45D2B">
        <w:rPr>
          <w:sz w:val="28"/>
          <w:szCs w:val="28"/>
        </w:rPr>
        <w:t>We are on a soul-saving mission from God. That mission requires motivated believers who are preparing their lives and setting their priorities accordingly. It requires a church that takes judgment seriously, values faithfulness, and commits itself to the work of the gospel.</w:t>
      </w:r>
    </w:p>
    <w:p w14:paraId="0BDC92EE" w14:textId="234FB5F0" w:rsidR="00A45D2B" w:rsidRPr="00A45D2B" w:rsidRDefault="00A45D2B" w:rsidP="00A45D2B">
      <w:pPr>
        <w:rPr>
          <w:sz w:val="28"/>
          <w:szCs w:val="28"/>
        </w:rPr>
      </w:pPr>
    </w:p>
    <w:p w14:paraId="27FD5A60" w14:textId="77777777" w:rsidR="00A45D2B" w:rsidRPr="00A45D2B" w:rsidRDefault="00A45D2B" w:rsidP="00894C88">
      <w:pPr>
        <w:pBdr>
          <w:bottom w:val="single" w:sz="4" w:space="1" w:color="auto"/>
        </w:pBdr>
        <w:rPr>
          <w:b/>
          <w:bCs/>
          <w:sz w:val="28"/>
          <w:szCs w:val="28"/>
        </w:rPr>
      </w:pPr>
      <w:r w:rsidRPr="00A45D2B">
        <w:rPr>
          <w:b/>
          <w:bCs/>
          <w:sz w:val="28"/>
          <w:szCs w:val="28"/>
        </w:rPr>
        <w:t>Direction for the Year</w:t>
      </w:r>
    </w:p>
    <w:p w14:paraId="4A41242E" w14:textId="77777777" w:rsidR="00894C88" w:rsidRPr="00894C88" w:rsidRDefault="00894C88" w:rsidP="00894C88">
      <w:pPr>
        <w:rPr>
          <w:sz w:val="28"/>
          <w:szCs w:val="28"/>
        </w:rPr>
      </w:pPr>
      <w:r w:rsidRPr="00894C88">
        <w:rPr>
          <w:sz w:val="28"/>
          <w:szCs w:val="28"/>
        </w:rPr>
        <w:t xml:space="preserve">Throughout this year, our sermons and applications will keep returning to this framework: </w:t>
      </w:r>
      <w:r w:rsidRPr="00894C88">
        <w:rPr>
          <w:b/>
          <w:bCs/>
          <w:i/>
          <w:iCs/>
          <w:sz w:val="28"/>
          <w:szCs w:val="28"/>
        </w:rPr>
        <w:t>motivated by judgment, we prepare our lives and set our priorities</w:t>
      </w:r>
      <w:r w:rsidRPr="00894C88">
        <w:rPr>
          <w:sz w:val="28"/>
          <w:szCs w:val="28"/>
        </w:rPr>
        <w:t>. We will keep coming back to the truths that we will stand before Christ (2 Corinthians 5:10) and that to whom much is given, much is required (Luke 12:48).</w:t>
      </w:r>
    </w:p>
    <w:p w14:paraId="4015C9C9" w14:textId="77777777" w:rsidR="00894C88" w:rsidRPr="00894C88" w:rsidRDefault="00894C88" w:rsidP="00894C88">
      <w:pPr>
        <w:rPr>
          <w:sz w:val="28"/>
          <w:szCs w:val="28"/>
        </w:rPr>
      </w:pPr>
    </w:p>
    <w:p w14:paraId="4F377119" w14:textId="341A3B61" w:rsidR="002F1722" w:rsidRPr="00986BBB" w:rsidRDefault="00894C88" w:rsidP="003B095B">
      <w:pPr>
        <w:rPr>
          <w:sz w:val="28"/>
          <w:szCs w:val="28"/>
        </w:rPr>
      </w:pPr>
      <w:r w:rsidRPr="00894C88">
        <w:rPr>
          <w:sz w:val="28"/>
          <w:szCs w:val="28"/>
        </w:rPr>
        <w:t xml:space="preserve">As a church and as individuals, we are challenging ourselves to serve God through the local church in a more intentional way, </w:t>
      </w:r>
      <w:r>
        <w:rPr>
          <w:sz w:val="28"/>
          <w:szCs w:val="28"/>
        </w:rPr>
        <w:t xml:space="preserve">motivated by </w:t>
      </w:r>
      <w:r w:rsidR="009C6D10">
        <w:rPr>
          <w:sz w:val="28"/>
          <w:szCs w:val="28"/>
        </w:rPr>
        <w:t xml:space="preserve">the </w:t>
      </w:r>
      <w:r>
        <w:rPr>
          <w:sz w:val="28"/>
          <w:szCs w:val="28"/>
        </w:rPr>
        <w:t xml:space="preserve">coming judgment. </w:t>
      </w:r>
    </w:p>
    <w:sectPr w:rsidR="002F1722" w:rsidRPr="00986BBB" w:rsidSect="00193F77">
      <w:headerReference w:type="even" r:id="rId6"/>
      <w:headerReference w:type="default" r:id="rId7"/>
      <w:footerReference w:type="even" r:id="rId8"/>
      <w:footerReference w:type="default" r:id="rId9"/>
      <w:headerReference w:type="first" r:id="rId10"/>
      <w:footerReference w:type="first" r:id="rId11"/>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08E45" w14:textId="77777777" w:rsidR="00105250" w:rsidRDefault="00105250" w:rsidP="00986BBB">
      <w:r>
        <w:separator/>
      </w:r>
    </w:p>
  </w:endnote>
  <w:endnote w:type="continuationSeparator" w:id="0">
    <w:p w14:paraId="090E3C83" w14:textId="77777777" w:rsidR="00105250" w:rsidRDefault="00105250"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4E02DA83"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E85BF56"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3CA2CA1C"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306F36" w14:textId="77777777" w:rsidR="00986BBB" w:rsidRDefault="00986BBB">
    <w:pPr>
      <w:pStyle w:val="Footer"/>
    </w:pPr>
    <w:r>
      <w:tab/>
      <w:t xml:space="preserve">Page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C7986" w14:textId="77777777" w:rsidR="00D04F5E" w:rsidRDefault="00D04F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568C4" w14:textId="77777777" w:rsidR="00105250" w:rsidRDefault="00105250" w:rsidP="00986BBB">
      <w:r>
        <w:separator/>
      </w:r>
    </w:p>
  </w:footnote>
  <w:footnote w:type="continuationSeparator" w:id="0">
    <w:p w14:paraId="7BB00442" w14:textId="77777777" w:rsidR="00105250" w:rsidRDefault="00105250"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3CE5131A"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1A99C6"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6BDB1642" w14:textId="77777777" w:rsidR="00D04F5E" w:rsidRPr="00986BBB" w:rsidRDefault="00D04F5E" w:rsidP="00D04F5E">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Pr>
            <w:rStyle w:val="PageNumber"/>
            <w:rFonts w:ascii="Times New Roman" w:hAnsi="Times New Roman" w:cs="Times New Roman"/>
            <w:sz w:val="28"/>
            <w:szCs w:val="28"/>
          </w:rPr>
          <w:t>1</w:t>
        </w:r>
        <w:r w:rsidRPr="00986BBB">
          <w:rPr>
            <w:rStyle w:val="PageNumber"/>
            <w:rFonts w:ascii="Times New Roman" w:hAnsi="Times New Roman" w:cs="Times New Roman"/>
            <w:sz w:val="28"/>
            <w:szCs w:val="28"/>
          </w:rPr>
          <w:fldChar w:fldCharType="end"/>
        </w:r>
      </w:p>
    </w:sdtContent>
  </w:sdt>
  <w:p w14:paraId="4EF1C781" w14:textId="34DB410B" w:rsidR="00D04F5E" w:rsidRPr="00986BBB" w:rsidRDefault="00DE3DA3" w:rsidP="00D04F5E">
    <w:pPr>
      <w:pStyle w:val="Header"/>
      <w:ind w:right="360"/>
      <w:rPr>
        <w:rFonts w:ascii="Times New Roman" w:hAnsi="Times New Roman" w:cs="Times New Roman"/>
        <w:b/>
        <w:bCs/>
        <w:sz w:val="28"/>
        <w:szCs w:val="28"/>
      </w:rPr>
    </w:pPr>
    <w:r>
      <w:rPr>
        <w:rFonts w:ascii="Times New Roman" w:hAnsi="Times New Roman" w:cs="Times New Roman"/>
        <w:b/>
        <w:bCs/>
        <w:sz w:val="28"/>
        <w:szCs w:val="28"/>
      </w:rPr>
      <w:t xml:space="preserve">A Disciples Journal </w:t>
    </w:r>
  </w:p>
  <w:p w14:paraId="7B10BD14" w14:textId="01A250F6" w:rsidR="00986BBB" w:rsidRPr="00986BBB" w:rsidRDefault="00D04F5E">
    <w:pPr>
      <w:pStyle w:val="Header"/>
      <w:rPr>
        <w:rFonts w:ascii="Times New Roman" w:hAnsi="Times New Roman" w:cs="Times New Roman"/>
        <w:sz w:val="28"/>
        <w:szCs w:val="28"/>
      </w:rPr>
    </w:pPr>
    <w:r>
      <w:rPr>
        <w:rFonts w:ascii="Times New Roman" w:hAnsi="Times New Roman" w:cs="Times New Roman"/>
        <w:i/>
        <w:iCs/>
        <w:sz w:val="28"/>
        <w:szCs w:val="28"/>
      </w:rPr>
      <w:t xml:space="preserve">A Disciple’s </w:t>
    </w:r>
    <w:r w:rsidR="00DE3DA3">
      <w:rPr>
        <w:rFonts w:ascii="Times New Roman" w:hAnsi="Times New Roman" w:cs="Times New Roman"/>
        <w:i/>
        <w:iCs/>
        <w:sz w:val="28"/>
        <w:szCs w:val="28"/>
      </w:rPr>
      <w:t>Motivation &amp; Preparation</w:t>
    </w:r>
    <w:r>
      <w:rPr>
        <w:rFonts w:ascii="Times New Roman" w:hAnsi="Times New Roman" w:cs="Times New Roman"/>
        <w:i/>
        <w:iCs/>
        <w:sz w:val="28"/>
        <w:szCs w:val="28"/>
      </w:rPr>
      <w:t xml:space="preserve">                Lesson 30</w:t>
    </w:r>
    <w:r>
      <w:rPr>
        <w:rFonts w:ascii="Times New Roman" w:hAnsi="Times New Roman" w:cs="Times New Roman"/>
        <w:i/>
        <w:iCs/>
        <w:sz w:val="28"/>
        <w:szCs w:val="28"/>
      </w:rPr>
      <w:tab/>
      <w:t>12.28.25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352C0" w14:textId="77777777" w:rsidR="00D04F5E" w:rsidRDefault="00D04F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F5E"/>
    <w:rsid w:val="00105250"/>
    <w:rsid w:val="00193F77"/>
    <w:rsid w:val="001C6F08"/>
    <w:rsid w:val="00235ADB"/>
    <w:rsid w:val="002D1DAA"/>
    <w:rsid w:val="002F1722"/>
    <w:rsid w:val="00310A84"/>
    <w:rsid w:val="0031371D"/>
    <w:rsid w:val="003B095B"/>
    <w:rsid w:val="003E4E04"/>
    <w:rsid w:val="003F64B4"/>
    <w:rsid w:val="005B50F7"/>
    <w:rsid w:val="005E0986"/>
    <w:rsid w:val="007368A8"/>
    <w:rsid w:val="007B5F9A"/>
    <w:rsid w:val="00823B30"/>
    <w:rsid w:val="00894C88"/>
    <w:rsid w:val="00947F5E"/>
    <w:rsid w:val="00986BBB"/>
    <w:rsid w:val="009C6D10"/>
    <w:rsid w:val="00A26BC6"/>
    <w:rsid w:val="00A45D2B"/>
    <w:rsid w:val="00C437E9"/>
    <w:rsid w:val="00C670F3"/>
    <w:rsid w:val="00C81C06"/>
    <w:rsid w:val="00CF7D76"/>
    <w:rsid w:val="00D04F5E"/>
    <w:rsid w:val="00DE3DA3"/>
    <w:rsid w:val="00DE6B62"/>
    <w:rsid w:val="00EC7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1A9FF"/>
  <w15:chartTrackingRefBased/>
  <w15:docId w15:val="{D7B3BBFC-60F4-044E-9D9E-EE310DA83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1</TotalTime>
  <Pages>4</Pages>
  <Words>1376</Words>
  <Characters>7267</Characters>
  <Application>Microsoft Office Word</Application>
  <DocSecurity>0</DocSecurity>
  <Lines>660</Lines>
  <Paragraphs>508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cp:revision>
  <dcterms:created xsi:type="dcterms:W3CDTF">2025-12-17T11:27:00Z</dcterms:created>
  <dcterms:modified xsi:type="dcterms:W3CDTF">2025-12-17T11:27:00Z</dcterms:modified>
</cp:coreProperties>
</file>